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B" w:rsidRDefault="0009504B" w:rsidP="00AE2AA2">
      <w:pPr>
        <w:rPr>
          <w:lang w:eastAsia="ar-SA"/>
        </w:rPr>
      </w:pPr>
      <w:bookmarkStart w:id="0" w:name="_GoBack"/>
      <w:bookmarkEnd w:id="0"/>
    </w:p>
    <w:p w:rsidR="0009504B" w:rsidRDefault="0009504B" w:rsidP="0009504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Утверждаю </w:t>
      </w:r>
    </w:p>
    <w:p w:rsidR="0009504B" w:rsidRDefault="0009504B" w:rsidP="0009504B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09504B" w:rsidRDefault="0009504B" w:rsidP="0009504B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09504B" w:rsidRDefault="0009504B" w:rsidP="0009504B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09504B" w:rsidRDefault="00C4666D" w:rsidP="0009504B">
      <w:pPr>
        <w:jc w:val="center"/>
        <w:rPr>
          <w:lang w:eastAsia="ar-SA"/>
        </w:rPr>
      </w:pPr>
      <w:r>
        <w:rPr>
          <w:lang w:eastAsia="ar-SA"/>
        </w:rPr>
        <w:t>по специальности 38</w:t>
      </w:r>
      <w:r w:rsidR="0009504B">
        <w:rPr>
          <w:lang w:eastAsia="ar-SA"/>
        </w:rPr>
        <w:t>.02.0</w:t>
      </w:r>
      <w:r>
        <w:rPr>
          <w:lang w:eastAsia="ar-SA"/>
        </w:rPr>
        <w:t>6.</w:t>
      </w:r>
      <w:r w:rsidR="0009504B">
        <w:rPr>
          <w:lang w:eastAsia="ar-SA"/>
        </w:rPr>
        <w:t xml:space="preserve"> </w:t>
      </w:r>
      <w:r>
        <w:rPr>
          <w:lang w:eastAsia="ar-SA"/>
        </w:rPr>
        <w:t>Финансы</w:t>
      </w:r>
    </w:p>
    <w:p w:rsidR="0009504B" w:rsidRDefault="0009504B" w:rsidP="0009504B">
      <w:pPr>
        <w:jc w:val="center"/>
        <w:rPr>
          <w:lang w:eastAsia="ar-SA"/>
        </w:rPr>
      </w:pPr>
      <w:r>
        <w:rPr>
          <w:lang w:eastAsia="ar-SA"/>
        </w:rPr>
        <w:t xml:space="preserve">на 2019 – 2020 учебный год. </w:t>
      </w:r>
    </w:p>
    <w:p w:rsidR="0009504B" w:rsidRDefault="0009504B" w:rsidP="0009504B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C4666D">
        <w:rPr>
          <w:b/>
          <w:bCs/>
          <w:lang w:eastAsia="ar-SA"/>
        </w:rPr>
        <w:t>Ф</w:t>
      </w:r>
      <w:r>
        <w:rPr>
          <w:b/>
          <w:bCs/>
          <w:lang w:eastAsia="ar-SA"/>
        </w:rPr>
        <w:t xml:space="preserve"> – 1 </w:t>
      </w:r>
    </w:p>
    <w:tbl>
      <w:tblPr>
        <w:tblW w:w="150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1135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09504B" w:rsidTr="0009504B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16.09-20.09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Pr="00C4666D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02.12-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6.04-20.04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9504B" w:rsidTr="000950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04B" w:rsidRDefault="0009504B" w:rsidP="002E4505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04B" w:rsidRDefault="0009504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09504B" w:rsidRDefault="0009504B" w:rsidP="0009504B">
      <w:pPr>
        <w:ind w:firstLine="284"/>
      </w:pPr>
      <w:r>
        <w:t xml:space="preserve">Примечание: справка - вызов направляется студенту не позднее, чем за две недели до начала сессии. </w:t>
      </w:r>
    </w:p>
    <w:p w:rsidR="0009504B" w:rsidRDefault="0009504B" w:rsidP="0009504B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09504B" w:rsidRDefault="0009504B" w:rsidP="0009504B">
      <w:pPr>
        <w:keepNext/>
        <w:keepLines/>
        <w:jc w:val="center"/>
      </w:pPr>
    </w:p>
    <w:p w:rsidR="0009504B" w:rsidRDefault="0009504B" w:rsidP="0009504B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09504B" w:rsidRDefault="0009504B" w:rsidP="0009504B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p w:rsidR="007878C1" w:rsidRDefault="007878C1"/>
    <w:sectPr w:rsidR="007878C1" w:rsidSect="0009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4B"/>
    <w:rsid w:val="0009504B"/>
    <w:rsid w:val="007878C1"/>
    <w:rsid w:val="00AE2AA2"/>
    <w:rsid w:val="00C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0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0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4</cp:revision>
  <cp:lastPrinted>2019-09-05T10:52:00Z</cp:lastPrinted>
  <dcterms:created xsi:type="dcterms:W3CDTF">2019-09-05T10:48:00Z</dcterms:created>
  <dcterms:modified xsi:type="dcterms:W3CDTF">2019-09-05T10:52:00Z</dcterms:modified>
</cp:coreProperties>
</file>